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EC5B15" w:rsidRDefault="00F65648" w:rsidP="00BA69E0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BA69E0">
              <w:rPr>
                <w:sz w:val="22"/>
                <w:szCs w:val="22"/>
              </w:rPr>
              <w:t>012601</w:t>
            </w:r>
            <w:r>
              <w:rPr>
                <w:sz w:val="22"/>
                <w:szCs w:val="22"/>
              </w:rPr>
              <w:t>:</w:t>
            </w:r>
            <w:r w:rsidR="00BA69E0">
              <w:rPr>
                <w:sz w:val="22"/>
                <w:szCs w:val="22"/>
              </w:rPr>
              <w:t>985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</w:t>
            </w:r>
            <w:proofErr w:type="gramStart"/>
            <w:r w:rsidR="002F2443"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E52162">
              <w:rPr>
                <w:sz w:val="22"/>
                <w:szCs w:val="22"/>
              </w:rPr>
              <w:t>Мелекесский</w:t>
            </w:r>
            <w:proofErr w:type="spellEnd"/>
            <w:r w:rsidR="00E52162">
              <w:rPr>
                <w:sz w:val="22"/>
                <w:szCs w:val="22"/>
              </w:rPr>
              <w:t xml:space="preserve"> район, </w:t>
            </w:r>
            <w:r w:rsidR="00BA69E0">
              <w:rPr>
                <w:sz w:val="22"/>
                <w:szCs w:val="22"/>
              </w:rPr>
              <w:t>МО «</w:t>
            </w:r>
            <w:proofErr w:type="spellStart"/>
            <w:r w:rsidR="00BA69E0">
              <w:rPr>
                <w:sz w:val="22"/>
                <w:szCs w:val="22"/>
              </w:rPr>
              <w:t>Старосахчинское</w:t>
            </w:r>
            <w:proofErr w:type="spellEnd"/>
            <w:r w:rsidR="00BA69E0">
              <w:rPr>
                <w:sz w:val="22"/>
                <w:szCs w:val="22"/>
              </w:rPr>
              <w:t xml:space="preserve"> сельское поселение», </w:t>
            </w:r>
            <w:r w:rsidR="00F73BC6">
              <w:rPr>
                <w:sz w:val="22"/>
                <w:szCs w:val="22"/>
              </w:rPr>
              <w:t>с</w:t>
            </w:r>
            <w:r w:rsidR="00E52162">
              <w:rPr>
                <w:sz w:val="22"/>
                <w:szCs w:val="22"/>
              </w:rPr>
              <w:t xml:space="preserve">. </w:t>
            </w:r>
            <w:r w:rsidR="00BA69E0">
              <w:rPr>
                <w:sz w:val="22"/>
                <w:szCs w:val="22"/>
              </w:rPr>
              <w:t>Бригадировка, ул. Лесная</w:t>
            </w:r>
            <w:proofErr w:type="gramEnd"/>
          </w:p>
        </w:tc>
        <w:tc>
          <w:tcPr>
            <w:tcW w:w="1701" w:type="dxa"/>
            <w:vAlign w:val="center"/>
          </w:tcPr>
          <w:p w:rsidR="00F65648" w:rsidRPr="00A42B79" w:rsidRDefault="00BA69E0" w:rsidP="001E6D06">
            <w:pPr>
              <w:ind w:right="99"/>
              <w:jc w:val="center"/>
            </w:pPr>
            <w:r>
              <w:t>2743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37226F" w:rsidP="0037226F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</w:t>
            </w:r>
            <w:r w:rsidR="00F73BC6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я</w:t>
            </w:r>
            <w:r w:rsidR="00F73BC6">
              <w:rPr>
                <w:sz w:val="22"/>
                <w:szCs w:val="22"/>
              </w:rPr>
              <w:t xml:space="preserve"> личного подсобного хозяйства </w:t>
            </w:r>
          </w:p>
        </w:tc>
        <w:tc>
          <w:tcPr>
            <w:tcW w:w="2409" w:type="dxa"/>
            <w:vAlign w:val="center"/>
          </w:tcPr>
          <w:p w:rsidR="00F65648" w:rsidRPr="00A42B79" w:rsidRDefault="0037226F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BA69E0" w:rsidRPr="00BA69E0">
        <w:rPr>
          <w:color w:val="000000"/>
          <w:highlight w:val="yellow"/>
        </w:rPr>
        <w:t>31</w:t>
      </w:r>
      <w:r w:rsidR="0020016A" w:rsidRPr="00EC5B15">
        <w:rPr>
          <w:color w:val="000000"/>
          <w:highlight w:val="yellow"/>
        </w:rPr>
        <w:t>.</w:t>
      </w:r>
      <w:r w:rsidR="00F3666E" w:rsidRPr="00EC5B15">
        <w:rPr>
          <w:color w:val="000000"/>
          <w:highlight w:val="yellow"/>
        </w:rPr>
        <w:t>10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3EF8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2022-09-27T11:31:00Z</cp:lastPrinted>
  <dcterms:created xsi:type="dcterms:W3CDTF">2022-09-30T05:03:00Z</dcterms:created>
  <dcterms:modified xsi:type="dcterms:W3CDTF">2022-09-30T05:06:00Z</dcterms:modified>
</cp:coreProperties>
</file>